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45"/>
        <w:gridCol w:w="167"/>
        <w:gridCol w:w="238"/>
        <w:gridCol w:w="75"/>
        <w:gridCol w:w="834"/>
        <w:gridCol w:w="411"/>
        <w:gridCol w:w="672"/>
        <w:gridCol w:w="48"/>
        <w:gridCol w:w="192"/>
        <w:gridCol w:w="240"/>
        <w:gridCol w:w="762"/>
        <w:gridCol w:w="6"/>
        <w:gridCol w:w="173"/>
        <w:gridCol w:w="16"/>
        <w:gridCol w:w="207"/>
        <w:gridCol w:w="273"/>
        <w:gridCol w:w="240"/>
        <w:gridCol w:w="480"/>
        <w:gridCol w:w="240"/>
        <w:gridCol w:w="92"/>
        <w:gridCol w:w="634"/>
        <w:gridCol w:w="201"/>
        <w:gridCol w:w="90"/>
        <w:gridCol w:w="21"/>
        <w:gridCol w:w="24"/>
        <w:gridCol w:w="387"/>
        <w:gridCol w:w="63"/>
        <w:gridCol w:w="945"/>
        <w:gridCol w:w="270"/>
        <w:gridCol w:w="90"/>
        <w:gridCol w:w="691"/>
        <w:gridCol w:w="23"/>
        <w:gridCol w:w="69"/>
        <w:gridCol w:w="27"/>
        <w:gridCol w:w="24"/>
        <w:gridCol w:w="558"/>
        <w:gridCol w:w="490"/>
        <w:gridCol w:w="278"/>
      </w:tblGrid>
      <w:tr w:rsidR="00BF6590" w:rsidTr="00065A5D">
        <w:trPr>
          <w:cantSplit/>
        </w:trPr>
        <w:tc>
          <w:tcPr>
            <w:tcW w:w="867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065A5D">
            <w:pPr>
              <w:pStyle w:val="center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DROP SHIPMENT RECEIVER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left"/>
              <w:tabs>
                <w:tab w:val="clear" w:pos="3132"/>
                <w:tab w:val="right" w:leader="underscore" w:pos="2292"/>
              </w:tabs>
              <w:spacing w:before="0" w:after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DS 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left"/>
              <w:tabs>
                <w:tab w:val="clear" w:pos="3132"/>
                <w:tab w:val="right" w:leader="underscore" w:pos="2292"/>
              </w:tabs>
              <w:spacing w:before="0" w:after="0"/>
              <w:ind w:right="-12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6590"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bookmarkStart w:id="1" w:name="_GoBack"/>
            <w:r w:rsidR="00BF6590">
              <w:rPr>
                <w:b/>
                <w:bCs/>
                <w:noProof/>
                <w:szCs w:val="20"/>
              </w:rPr>
              <w:t> </w:t>
            </w:r>
            <w:r w:rsidR="00BF6590">
              <w:rPr>
                <w:b/>
                <w:bCs/>
                <w:noProof/>
                <w:szCs w:val="20"/>
              </w:rPr>
              <w:t> </w:t>
            </w:r>
            <w:r w:rsidR="00BF6590">
              <w:rPr>
                <w:b/>
                <w:bCs/>
                <w:noProof/>
                <w:szCs w:val="20"/>
              </w:rPr>
              <w:t> </w:t>
            </w:r>
            <w:r w:rsidR="00BF6590">
              <w:rPr>
                <w:b/>
                <w:bCs/>
                <w:noProof/>
                <w:szCs w:val="20"/>
              </w:rPr>
              <w:t> </w:t>
            </w:r>
            <w:r w:rsidR="00BF6590">
              <w:rPr>
                <w:b/>
                <w:bCs/>
                <w:noProof/>
                <w:szCs w:val="20"/>
              </w:rPr>
              <w:t> </w:t>
            </w:r>
            <w:bookmarkEnd w:id="1"/>
            <w:r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  <w:tr w:rsidR="00BF6590" w:rsidTr="00F65DB9">
        <w:trPr>
          <w:cantSplit/>
        </w:trPr>
        <w:tc>
          <w:tcPr>
            <w:tcW w:w="71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F65DB9">
            <w:pPr>
              <w:tabs>
                <w:tab w:val="left" w:pos="1080"/>
              </w:tabs>
              <w:spacing w:before="480" w:after="0"/>
            </w:pPr>
            <w:r>
              <w:t>ATTENTION:</w:t>
            </w:r>
            <w:r>
              <w:tab/>
            </w:r>
            <w:r w:rsidR="00F65DB9">
              <w:rPr>
                <w:b/>
                <w:bCs/>
              </w:rPr>
              <w:t>INGALLS SHIPBUILDING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before="480"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F6590" w:rsidTr="00F65DB9">
        <w:trPr>
          <w:cantSplit/>
        </w:trPr>
        <w:tc>
          <w:tcPr>
            <w:tcW w:w="71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tabs>
                <w:tab w:val="left" w:pos="1080"/>
              </w:tabs>
              <w:spacing w:before="0" w:after="0"/>
            </w:pPr>
            <w:r>
              <w:tab/>
            </w:r>
            <w:r>
              <w:rPr>
                <w:b/>
                <w:bCs/>
              </w:rPr>
              <w:t>MATERIAL ACQUISITION DEPARTMENT</w:t>
            </w:r>
          </w:p>
        </w:tc>
        <w:tc>
          <w:tcPr>
            <w:tcW w:w="40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590" w:rsidRDefault="00F65DB9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before="0" w:after="0"/>
              <w:jc w:val="center"/>
            </w:pPr>
            <w:r>
              <w:t xml:space="preserve">INGALLS SHIPBUILDING </w:t>
            </w:r>
            <w:r w:rsidR="00BF6590">
              <w:t>PURCHASE ORDER NO.</w:t>
            </w:r>
          </w:p>
        </w:tc>
      </w:tr>
      <w:tr w:rsidR="00BF6590" w:rsidTr="00F65DB9">
        <w:trPr>
          <w:cantSplit/>
        </w:trPr>
        <w:tc>
          <w:tcPr>
            <w:tcW w:w="71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tabs>
                <w:tab w:val="left" w:pos="1080"/>
              </w:tabs>
              <w:spacing w:after="0"/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after="0"/>
            </w:pPr>
            <w:r>
              <w:t>DATE</w:t>
            </w:r>
          </w:p>
        </w:tc>
        <w:tc>
          <w:tcPr>
            <w:tcW w:w="3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90" w:rsidTr="00F65DB9">
        <w:trPr>
          <w:cantSplit/>
        </w:trPr>
        <w:tc>
          <w:tcPr>
            <w:tcW w:w="1119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  <w:r>
              <w:t>THIS WILL ACKNOWLEDGE RECEIPT, IN GOOD ORDER, OF THE FOLLOWING MATERIAL</w:t>
            </w:r>
          </w:p>
          <w:p w:rsidR="00BF6590" w:rsidRDefault="00BF6590">
            <w:pPr>
              <w:spacing w:after="0"/>
            </w:pPr>
            <w:r>
              <w:rPr>
                <w:b/>
                <w:bCs/>
              </w:rPr>
              <w:t>FROM:</w:t>
            </w:r>
          </w:p>
        </w:tc>
      </w:tr>
      <w:tr w:rsidR="00BF6590" w:rsidTr="00F65DB9">
        <w:trPr>
          <w:cantSplit/>
        </w:trPr>
        <w:tc>
          <w:tcPr>
            <w:tcW w:w="52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4789"/>
              </w:tabs>
              <w:spacing w:before="240" w:after="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spacing w:before="240" w:after="0"/>
            </w:pPr>
          </w:p>
        </w:tc>
        <w:tc>
          <w:tcPr>
            <w:tcW w:w="56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5292"/>
              </w:tabs>
              <w:spacing w:before="240" w:after="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F6590" w:rsidTr="00F65DB9">
        <w:trPr>
          <w:cantSplit/>
        </w:trPr>
        <w:tc>
          <w:tcPr>
            <w:tcW w:w="52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590" w:rsidRDefault="00BF6590">
            <w:pPr>
              <w:pStyle w:val="center"/>
              <w:tabs>
                <w:tab w:val="right" w:leader="underscore" w:pos="4789"/>
              </w:tabs>
              <w:spacing w:before="0"/>
            </w:pPr>
            <w:r>
              <w:t>SHIPPING COMPANY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</w:pPr>
          </w:p>
        </w:tc>
        <w:tc>
          <w:tcPr>
            <w:tcW w:w="56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right" w:leader="underscore" w:pos="5412"/>
              </w:tabs>
              <w:spacing w:before="0" w:after="0"/>
              <w:jc w:val="center"/>
            </w:pPr>
            <w:r>
              <w:t>SHIPPED VIA</w:t>
            </w:r>
          </w:p>
          <w:p w:rsidR="00BF6590" w:rsidRDefault="00BF6590">
            <w:pPr>
              <w:pStyle w:val="center"/>
              <w:tabs>
                <w:tab w:val="right" w:leader="underscore" w:pos="5292"/>
              </w:tabs>
              <w:spacing w:before="0"/>
            </w:pPr>
          </w:p>
        </w:tc>
      </w:tr>
      <w:tr w:rsidR="00BF6590" w:rsidTr="00F65DB9">
        <w:trPr>
          <w:cantSplit/>
        </w:trPr>
        <w:tc>
          <w:tcPr>
            <w:tcW w:w="52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4789"/>
              </w:tabs>
              <w:spacing w:before="0" w:after="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spacing w:before="0" w:after="0"/>
            </w:pPr>
          </w:p>
        </w:tc>
        <w:tc>
          <w:tcPr>
            <w:tcW w:w="56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5292"/>
              </w:tabs>
              <w:spacing w:before="0" w:after="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90" w:rsidTr="00F65DB9">
        <w:trPr>
          <w:cantSplit/>
        </w:trPr>
        <w:tc>
          <w:tcPr>
            <w:tcW w:w="52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590" w:rsidRDefault="00BF6590">
            <w:pPr>
              <w:pStyle w:val="center"/>
              <w:tabs>
                <w:tab w:val="right" w:leader="underscore" w:pos="4789"/>
              </w:tabs>
              <w:spacing w:before="0"/>
            </w:pPr>
            <w:r>
              <w:t>SHIPPING COMPANY ADDRESS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</w:pPr>
          </w:p>
        </w:tc>
        <w:tc>
          <w:tcPr>
            <w:tcW w:w="56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right" w:leader="underscore" w:pos="5412"/>
              </w:tabs>
              <w:spacing w:before="0" w:after="0"/>
              <w:jc w:val="center"/>
            </w:pPr>
          </w:p>
        </w:tc>
      </w:tr>
      <w:tr w:rsidR="00BF6590" w:rsidTr="00065A5D">
        <w:trPr>
          <w:cantSplit/>
        </w:trPr>
        <w:tc>
          <w:tcPr>
            <w:tcW w:w="3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3360"/>
              </w:tabs>
              <w:spacing w:after="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spacing w:after="0"/>
            </w:pPr>
          </w:p>
        </w:tc>
        <w:tc>
          <w:tcPr>
            <w:tcW w:w="34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3252"/>
              </w:tabs>
              <w:spacing w:after="0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after="0"/>
            </w:pP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tabs>
                <w:tab w:val="right" w:leader="underscore" w:pos="3252"/>
              </w:tabs>
              <w:spacing w:after="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F6590" w:rsidTr="00065A5D">
        <w:trPr>
          <w:cantSplit/>
        </w:trPr>
        <w:tc>
          <w:tcPr>
            <w:tcW w:w="3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590" w:rsidRDefault="00BF6590">
            <w:pPr>
              <w:pStyle w:val="center"/>
              <w:tabs>
                <w:tab w:val="right" w:leader="underscore" w:pos="3360"/>
              </w:tabs>
              <w:spacing w:before="0"/>
            </w:pPr>
            <w:r>
              <w:t>SUPPLIER PACKAGING SHEET NO.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0"/>
            </w:pPr>
          </w:p>
        </w:tc>
        <w:tc>
          <w:tcPr>
            <w:tcW w:w="34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>
            <w:pPr>
              <w:pStyle w:val="center"/>
              <w:tabs>
                <w:tab w:val="right" w:leader="underscore" w:pos="3252"/>
              </w:tabs>
              <w:spacing w:before="0"/>
            </w:pPr>
            <w:r>
              <w:t>DATE SHIPPED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0"/>
            </w:pPr>
          </w:p>
        </w:tc>
        <w:tc>
          <w:tcPr>
            <w:tcW w:w="3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>
            <w:pPr>
              <w:pStyle w:val="center"/>
              <w:tabs>
                <w:tab w:val="right" w:leader="underscore" w:pos="3252"/>
              </w:tabs>
              <w:spacing w:before="0"/>
            </w:pPr>
            <w:r>
              <w:t>BILL OF LADING OR MANIFEST NO.</w:t>
            </w:r>
          </w:p>
        </w:tc>
      </w:tr>
      <w:tr w:rsidR="00BF6590" w:rsidTr="00065A5D"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90" w:rsidRDefault="00BF6590">
            <w:pPr>
              <w:pStyle w:val="center"/>
              <w:spacing w:before="60" w:after="0"/>
            </w:pPr>
            <w:r>
              <w:t>ITEM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90" w:rsidRDefault="00BF6590">
            <w:pPr>
              <w:pStyle w:val="center"/>
              <w:spacing w:before="60" w:after="0"/>
            </w:pPr>
            <w:r>
              <w:t>QUANTITY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90" w:rsidRDefault="00BF6590">
            <w:pPr>
              <w:spacing w:before="60" w:after="0"/>
              <w:jc w:val="center"/>
            </w:pPr>
            <w:r>
              <w:t>UNIT OF</w:t>
            </w:r>
            <w:r>
              <w:br/>
              <w:t>MEASURE</w:t>
            </w:r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590" w:rsidRDefault="00F65DB9">
            <w:pPr>
              <w:pStyle w:val="center"/>
              <w:spacing w:before="60" w:after="0"/>
            </w:pPr>
            <w:r>
              <w:t>INGALLS SHIPBUILDING</w:t>
            </w:r>
            <w:r w:rsidR="00BF6590">
              <w:br/>
              <w:t>PART NO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60" w:after="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spacing w:before="60" w:after="0"/>
              <w:jc w:val="center"/>
            </w:pPr>
            <w:r>
              <w:t>DESCRIPTION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60" w:after="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spacing w:before="60" w:after="0"/>
              <w:jc w:val="center"/>
            </w:pPr>
            <w:r>
              <w:t>TOOL NO.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60" w:after="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spacing w:before="60" w:after="0"/>
              <w:jc w:val="center"/>
            </w:pPr>
            <w:r>
              <w:t>VALUE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</w:tabs>
              <w:spacing w:before="60" w:after="0"/>
            </w:pPr>
          </w:p>
        </w:tc>
      </w:tr>
      <w:tr w:rsidR="00BF6590" w:rsidTr="00065A5D"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4" w:name="Text1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590" w:rsidRDefault="00673F72" w:rsidP="00254E2B">
            <w:pPr>
              <w:spacing w:before="6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 w:rsidP="00254E2B">
            <w:pPr>
              <w:spacing w:before="60"/>
            </w:pPr>
          </w:p>
        </w:tc>
      </w:tr>
      <w:tr w:rsidR="00BF6590" w:rsidTr="00065A5D"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5" w:name="Text2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 w:rsidP="00254E2B">
            <w:pPr>
              <w:spacing w:before="60" w:after="0"/>
            </w:pPr>
          </w:p>
        </w:tc>
        <w:tc>
          <w:tcPr>
            <w:tcW w:w="1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 w:rsidP="00254E2B">
            <w:pPr>
              <w:spacing w:before="60" w:after="0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 w:rsidP="00254E2B">
            <w:pPr>
              <w:spacing w:before="60" w:after="0"/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 w:rsidP="00254E2B">
            <w:pPr>
              <w:spacing w:before="60" w:after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BF6590" w:rsidP="00254E2B">
            <w:pPr>
              <w:spacing w:before="60" w:after="0"/>
            </w:pPr>
          </w:p>
        </w:tc>
      </w:tr>
      <w:tr w:rsidR="0094253F" w:rsidTr="00065A5D">
        <w:trPr>
          <w:cantSplit/>
        </w:trPr>
        <w:tc>
          <w:tcPr>
            <w:tcW w:w="3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3F" w:rsidRDefault="0094253F" w:rsidP="0094253F">
            <w:pPr>
              <w:tabs>
                <w:tab w:val="left" w:pos="360"/>
                <w:tab w:val="left" w:pos="4080"/>
                <w:tab w:val="left" w:pos="8040"/>
              </w:tabs>
              <w:ind w:left="360" w:hanging="360"/>
            </w:pPr>
            <w:r>
              <w:t>TO:</w:t>
            </w:r>
            <w:r>
              <w:tab/>
            </w:r>
            <w:r w:rsidR="00673F72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 w:rsidR="00673F7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73F72">
              <w:fldChar w:fldCharType="end"/>
            </w:r>
            <w:bookmarkEnd w:id="59"/>
          </w:p>
        </w:tc>
        <w:tc>
          <w:tcPr>
            <w:tcW w:w="38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3F" w:rsidRDefault="00673F72" w:rsidP="0094253F">
            <w:pPr>
              <w:tabs>
                <w:tab w:val="left" w:pos="480"/>
                <w:tab w:val="left" w:pos="4080"/>
                <w:tab w:val="left" w:pos="8040"/>
              </w:tabs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94253F">
              <w:instrText xml:space="preserve"> FORMTEXT </w:instrText>
            </w:r>
            <w:r>
              <w:fldChar w:fldCharType="separate"/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53F" w:rsidRDefault="00673F72" w:rsidP="0094253F">
            <w:pPr>
              <w:tabs>
                <w:tab w:val="left" w:pos="480"/>
                <w:tab w:val="left" w:pos="4080"/>
                <w:tab w:val="left" w:pos="8040"/>
              </w:tabs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94253F">
              <w:instrText xml:space="preserve"> FORMTEXT </w:instrText>
            </w:r>
            <w:r>
              <w:fldChar w:fldCharType="separate"/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 w:rsidR="0094253F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F6590" w:rsidTr="00065A5D">
        <w:trPr>
          <w:cantSplit/>
        </w:trPr>
        <w:tc>
          <w:tcPr>
            <w:tcW w:w="334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F6590" w:rsidRDefault="00BF6590">
            <w:pPr>
              <w:pStyle w:val="center"/>
              <w:spacing w:before="60" w:after="0"/>
            </w:pPr>
            <w:r>
              <w:t>RECEIVING COMPANY NAME</w:t>
            </w:r>
          </w:p>
        </w:tc>
        <w:tc>
          <w:tcPr>
            <w:tcW w:w="3894" w:type="dxa"/>
            <w:gridSpan w:val="1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F6590" w:rsidRDefault="00BF6590">
            <w:pPr>
              <w:pStyle w:val="center"/>
              <w:spacing w:before="60" w:after="0"/>
            </w:pPr>
            <w:r>
              <w:t>RECEIVING COMPANY ADDRESS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F6590" w:rsidRDefault="00F65DB9">
            <w:pPr>
              <w:spacing w:before="60" w:after="0"/>
              <w:jc w:val="center"/>
            </w:pPr>
            <w:r>
              <w:t xml:space="preserve">INGALLS SHIPBUILDING </w:t>
            </w:r>
            <w:r w:rsidR="00BF6590">
              <w:t>PURCHASE ORDER NO.</w:t>
            </w:r>
          </w:p>
        </w:tc>
      </w:tr>
      <w:tr w:rsidR="00BF6590" w:rsidTr="00F65DB9">
        <w:trPr>
          <w:cantSplit/>
        </w:trPr>
        <w:tc>
          <w:tcPr>
            <w:tcW w:w="11196" w:type="dxa"/>
            <w:gridSpan w:val="3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F6590" w:rsidRDefault="00BF6590">
            <w:pPr>
              <w:pStyle w:val="center"/>
              <w:spacing w:before="60" w:after="0"/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</w:tc>
      </w:tr>
      <w:tr w:rsidR="00DB3498" w:rsidTr="00254E2B">
        <w:trPr>
          <w:cantSplit/>
        </w:trPr>
        <w:tc>
          <w:tcPr>
            <w:tcW w:w="597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498" w:rsidRDefault="00DB3498">
            <w:pPr>
              <w:pStyle w:val="Header"/>
              <w:tabs>
                <w:tab w:val="clear" w:pos="4320"/>
                <w:tab w:val="clear" w:pos="864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SUPPLIER TO SUPPLIER SHIPMENTS</w:t>
            </w:r>
          </w:p>
          <w:p w:rsidR="00DB3498" w:rsidRDefault="00DB349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Shipping Supplier</w:t>
            </w:r>
            <w:r>
              <w:t xml:space="preserve"> shall complete </w:t>
            </w:r>
            <w:r>
              <w:rPr>
                <w:b/>
                <w:bCs/>
              </w:rPr>
              <w:t>Drop Shipment Receiver</w:t>
            </w:r>
            <w:r>
              <w:t xml:space="preserve"> above double lines, retain a copy and forward to </w:t>
            </w:r>
            <w:r>
              <w:rPr>
                <w:b/>
                <w:bCs/>
              </w:rPr>
              <w:t>Receiving Supplier</w:t>
            </w:r>
            <w:r>
              <w:t xml:space="preserve"> or destination indicated on Purchase Order against which this shipment is made.  Prior to shipment, </w:t>
            </w:r>
            <w:r>
              <w:rPr>
                <w:b/>
                <w:bCs/>
              </w:rPr>
              <w:t>Shipping Supplier</w:t>
            </w:r>
            <w:r>
              <w:t xml:space="preserve"> shall obtain the inspection required by corresponding Purchase Order.</w:t>
            </w:r>
          </w:p>
          <w:p w:rsidR="00DB3498" w:rsidRDefault="00DB3498" w:rsidP="00DB3498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Receiving Supplier’s</w:t>
            </w:r>
            <w:r>
              <w:t xml:space="preserve"> authorized Receiving Clerk shall enter date material received, sign, retain copy and return to </w:t>
            </w:r>
            <w:r w:rsidR="00EB4208">
              <w:rPr>
                <w:b/>
                <w:bCs/>
              </w:rPr>
              <w:t>Ingalls Shipbuilding</w:t>
            </w:r>
            <w:r>
              <w:rPr>
                <w:b/>
                <w:bCs/>
              </w:rPr>
              <w:t xml:space="preserve"> Material Acquisition Department.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/>
        </w:tc>
        <w:tc>
          <w:tcPr>
            <w:tcW w:w="49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>
            <w:pPr>
              <w:spacing w:after="40"/>
            </w:pPr>
          </w:p>
        </w:tc>
      </w:tr>
      <w:tr w:rsidR="00DB3498" w:rsidTr="00254E2B">
        <w:trPr>
          <w:cantSplit/>
        </w:trPr>
        <w:tc>
          <w:tcPr>
            <w:tcW w:w="5979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B3498" w:rsidRDefault="00DB3498">
            <w:pPr>
              <w:pStyle w:val="center"/>
              <w:tabs>
                <w:tab w:val="right" w:leader="underscore" w:pos="5160"/>
              </w:tabs>
              <w:spacing w:before="0" w:after="0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/>
        </w:tc>
        <w:tc>
          <w:tcPr>
            <w:tcW w:w="3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 w:rsidP="00D12613">
            <w:pPr>
              <w:pStyle w:val="center"/>
              <w:tabs>
                <w:tab w:val="right" w:leader="underscore" w:pos="3372"/>
              </w:tabs>
              <w:spacing w:before="40" w:after="0"/>
            </w:pPr>
          </w:p>
        </w:tc>
        <w:tc>
          <w:tcPr>
            <w:tcW w:w="13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 w:rsidP="00D12613">
            <w:pPr>
              <w:pStyle w:val="center"/>
              <w:spacing w:before="40" w:after="0"/>
            </w:pPr>
          </w:p>
        </w:tc>
      </w:tr>
      <w:tr w:rsidR="00DB3498" w:rsidTr="00065A5D">
        <w:trPr>
          <w:cantSplit/>
          <w:trHeight w:val="332"/>
        </w:trPr>
        <w:tc>
          <w:tcPr>
            <w:tcW w:w="1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498" w:rsidRDefault="00DB3498" w:rsidP="00DB3498">
            <w:pPr>
              <w:pStyle w:val="center"/>
              <w:tabs>
                <w:tab w:val="right" w:leader="underscore" w:pos="5160"/>
              </w:tabs>
              <w:spacing w:before="0" w:after="0"/>
              <w:jc w:val="left"/>
            </w:pPr>
            <w:r>
              <w:t>DATE RECEIVED</w:t>
            </w: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3498" w:rsidRDefault="00673F72" w:rsidP="00DB3498">
            <w:pPr>
              <w:pStyle w:val="center"/>
              <w:tabs>
                <w:tab w:val="right" w:leader="underscore" w:pos="5160"/>
              </w:tabs>
              <w:spacing w:before="0" w:after="0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="00DB3498">
              <w:instrText xml:space="preserve"> FORMTEXT </w:instrText>
            </w:r>
            <w:r>
              <w:fldChar w:fldCharType="separate"/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498" w:rsidRDefault="00DB3498" w:rsidP="00DB3498">
            <w:pPr>
              <w:pStyle w:val="center"/>
              <w:tabs>
                <w:tab w:val="right" w:leader="underscore" w:pos="5160"/>
              </w:tabs>
              <w:spacing w:before="0" w:after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 w:rsidP="00BF6590">
            <w:pPr>
              <w:pStyle w:val="center"/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DB3498" w:rsidRPr="00D12613" w:rsidRDefault="00DB3498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98" w:rsidRDefault="00DB3498" w:rsidP="00D12613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498" w:rsidRPr="00D12613" w:rsidRDefault="00DB3498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3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>
            <w:pPr>
              <w:pStyle w:val="center"/>
              <w:spacing w:before="40"/>
            </w:pPr>
          </w:p>
        </w:tc>
      </w:tr>
      <w:tr w:rsidR="00DB3498" w:rsidTr="00065A5D">
        <w:trPr>
          <w:cantSplit/>
          <w:trHeight w:val="332"/>
        </w:trPr>
        <w:tc>
          <w:tcPr>
            <w:tcW w:w="49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3498" w:rsidRDefault="00673F72" w:rsidP="00DB3498">
            <w:pPr>
              <w:pStyle w:val="center"/>
              <w:tabs>
                <w:tab w:val="right" w:leader="underscore" w:pos="5160"/>
              </w:tabs>
              <w:spacing w:before="0" w:after="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 w:rsidR="00DB3498">
              <w:instrText xml:space="preserve"> FORMTEXT </w:instrText>
            </w:r>
            <w:r>
              <w:fldChar w:fldCharType="separate"/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 w:rsidR="00DB349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498" w:rsidRDefault="00DB3498" w:rsidP="00DB3498">
            <w:pPr>
              <w:pStyle w:val="center"/>
              <w:tabs>
                <w:tab w:val="right" w:leader="underscore" w:pos="5160"/>
              </w:tabs>
              <w:spacing w:before="0" w:after="0"/>
              <w:jc w:val="left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 w:rsidP="00BF6590">
            <w:pPr>
              <w:pStyle w:val="center"/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DB3498" w:rsidRPr="00D12613" w:rsidRDefault="00DB3498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4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 w:rsidP="00D12613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498" w:rsidRPr="00D12613" w:rsidRDefault="00DB3498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3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3498" w:rsidRDefault="00DB3498">
            <w:pPr>
              <w:pStyle w:val="center"/>
              <w:spacing w:before="40"/>
            </w:pPr>
          </w:p>
        </w:tc>
      </w:tr>
      <w:tr w:rsidR="0094253F" w:rsidTr="00254E2B">
        <w:trPr>
          <w:cantSplit/>
          <w:trHeight w:val="165"/>
        </w:trPr>
        <w:tc>
          <w:tcPr>
            <w:tcW w:w="59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53F" w:rsidRDefault="00DB3498">
            <w:pPr>
              <w:pStyle w:val="center"/>
              <w:tabs>
                <w:tab w:val="right" w:leader="underscore" w:pos="5160"/>
              </w:tabs>
              <w:spacing w:before="0" w:after="0"/>
            </w:pPr>
            <w:r>
              <w:t>SIGNATURE OF AUTHORIZED RECEIVING CLERK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/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253F" w:rsidRPr="00D12613" w:rsidRDefault="0094253F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3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53F" w:rsidRDefault="0094253F" w:rsidP="00D12613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253F" w:rsidRPr="00D12613" w:rsidRDefault="0094253F">
            <w:pPr>
              <w:pStyle w:val="center"/>
              <w:tabs>
                <w:tab w:val="right" w:leader="underscore" w:pos="3372"/>
              </w:tabs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13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>
            <w:pPr>
              <w:pStyle w:val="center"/>
              <w:spacing w:before="40"/>
            </w:pPr>
          </w:p>
        </w:tc>
      </w:tr>
      <w:tr w:rsidR="0094253F" w:rsidTr="00254E2B">
        <w:trPr>
          <w:cantSplit/>
          <w:trHeight w:val="165"/>
        </w:trPr>
        <w:tc>
          <w:tcPr>
            <w:tcW w:w="59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53F" w:rsidRDefault="0094253F">
            <w:pPr>
              <w:pStyle w:val="center"/>
              <w:tabs>
                <w:tab w:val="right" w:leader="underscore" w:pos="5160"/>
              </w:tabs>
              <w:spacing w:before="0" w:after="0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/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34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 w:rsidP="00D12613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>
            <w:pPr>
              <w:pStyle w:val="center"/>
              <w:tabs>
                <w:tab w:val="right" w:leader="underscore" w:pos="3372"/>
              </w:tabs>
              <w:spacing w:before="0" w:after="0"/>
            </w:pPr>
          </w:p>
        </w:tc>
        <w:tc>
          <w:tcPr>
            <w:tcW w:w="13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253F" w:rsidRDefault="0094253F">
            <w:pPr>
              <w:pStyle w:val="center"/>
              <w:spacing w:before="40"/>
            </w:pPr>
          </w:p>
        </w:tc>
      </w:tr>
      <w:tr w:rsidR="00BF6590" w:rsidTr="00065A5D">
        <w:trPr>
          <w:cantSplit/>
        </w:trPr>
        <w:tc>
          <w:tcPr>
            <w:tcW w:w="477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right" w:leader="underscore" w:pos="4572"/>
              </w:tabs>
              <w:spacing w:before="40" w:after="0"/>
              <w:jc w:val="center"/>
            </w:pPr>
            <w:r>
              <w:t xml:space="preserve">FOR </w:t>
            </w:r>
            <w:r w:rsidR="00F65DB9">
              <w:t xml:space="preserve">INGALLS SHIPBUILDING </w:t>
            </w:r>
            <w:r>
              <w:t>RECEIVING USE ONLY</w:t>
            </w:r>
          </w:p>
        </w:tc>
        <w:tc>
          <w:tcPr>
            <w:tcW w:w="245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left" w:pos="1092"/>
                <w:tab w:val="left" w:pos="3852"/>
              </w:tabs>
              <w:spacing w:before="0"/>
            </w:pP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left" w:pos="1092"/>
                <w:tab w:val="left" w:pos="3852"/>
              </w:tabs>
              <w:spacing w:before="0"/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left" w:pos="1092"/>
                <w:tab w:val="left" w:pos="3852"/>
              </w:tabs>
              <w:spacing w:before="0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Header"/>
              <w:tabs>
                <w:tab w:val="clear" w:pos="4320"/>
                <w:tab w:val="clear" w:pos="8640"/>
                <w:tab w:val="left" w:pos="1092"/>
                <w:tab w:val="left" w:pos="3852"/>
              </w:tabs>
              <w:spacing w:before="0"/>
            </w:pPr>
          </w:p>
        </w:tc>
      </w:tr>
      <w:tr w:rsidR="00BF6590" w:rsidTr="00254E2B">
        <w:trPr>
          <w:cantSplit/>
        </w:trPr>
        <w:tc>
          <w:tcPr>
            <w:tcW w:w="1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</w:pPr>
            <w:r>
              <w:t>DATE</w:t>
            </w:r>
            <w:r>
              <w:br/>
              <w:t>RECEIVED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590" w:rsidRDefault="00673F72">
            <w:pPr>
              <w:pStyle w:val="center"/>
              <w:spacing w:before="0" w:after="0"/>
              <w:jc w:val="lef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  <w:jc w:val="left"/>
            </w:pPr>
            <w:r>
              <w:br/>
              <w:t xml:space="preserve">  RI NO.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6590" w:rsidRDefault="00673F72">
            <w:pPr>
              <w:pStyle w:val="center"/>
              <w:spacing w:before="0" w:after="0"/>
              <w:jc w:val="lef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F6590" w:rsidRDefault="00BF6590">
            <w:pPr>
              <w:pStyle w:val="center"/>
              <w:spacing w:before="0" w:after="0"/>
              <w:jc w:val="left"/>
            </w:pPr>
          </w:p>
        </w:tc>
        <w:tc>
          <w:tcPr>
            <w:tcW w:w="247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590" w:rsidRDefault="00BF6590" w:rsidP="0094253F">
            <w:pPr>
              <w:pStyle w:val="center"/>
              <w:spacing w:before="0" w:after="0"/>
              <w:ind w:left="1386"/>
              <w:jc w:val="left"/>
            </w:pPr>
          </w:p>
        </w:tc>
        <w:tc>
          <w:tcPr>
            <w:tcW w:w="24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  <w:jc w:val="left"/>
            </w:pP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  <w:jc w:val="left"/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590" w:rsidRDefault="00BF6590" w:rsidP="00F65DB9">
            <w:pPr>
              <w:pStyle w:val="center"/>
              <w:spacing w:before="0" w:after="0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</w:pPr>
          </w:p>
        </w:tc>
      </w:tr>
      <w:tr w:rsidR="00BF6590" w:rsidTr="00254E2B">
        <w:trPr>
          <w:cantSplit/>
        </w:trPr>
        <w:tc>
          <w:tcPr>
            <w:tcW w:w="13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590" w:rsidRDefault="00BF6590">
            <w:pPr>
              <w:pStyle w:val="center"/>
              <w:spacing w:before="240" w:after="0"/>
            </w:pPr>
            <w:r>
              <w:t>RECEIVED BY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90" w:rsidRDefault="00673F72">
            <w:pPr>
              <w:pStyle w:val="center"/>
              <w:spacing w:before="240" w:after="0"/>
              <w:jc w:val="lef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BF6590">
              <w:instrText xml:space="preserve"> FORMTEXT </w:instrText>
            </w:r>
            <w:r>
              <w:fldChar w:fldCharType="separate"/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 w:rsidR="00BF6590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590" w:rsidRDefault="00BF6590">
            <w:pPr>
              <w:pStyle w:val="center"/>
              <w:spacing w:after="0"/>
            </w:pPr>
          </w:p>
        </w:tc>
        <w:tc>
          <w:tcPr>
            <w:tcW w:w="250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</w:pPr>
          </w:p>
        </w:tc>
        <w:tc>
          <w:tcPr>
            <w:tcW w:w="25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center"/>
              <w:spacing w:before="0" w:after="0"/>
              <w:ind w:left="-36" w:right="84"/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pStyle w:val="center"/>
              <w:spacing w:before="0" w:after="0"/>
              <w:ind w:left="84" w:right="72"/>
            </w:pPr>
          </w:p>
        </w:tc>
      </w:tr>
      <w:tr w:rsidR="00BF6590" w:rsidTr="00F65DB9">
        <w:trPr>
          <w:cantSplit/>
        </w:trPr>
        <w:tc>
          <w:tcPr>
            <w:tcW w:w="1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F6590" w:rsidRDefault="00BF6590">
            <w:pPr>
              <w:pStyle w:val="center"/>
              <w:spacing w:before="0" w:after="0"/>
              <w:jc w:val="left"/>
              <w:rPr>
                <w:sz w:val="14"/>
              </w:rPr>
            </w:pPr>
          </w:p>
        </w:tc>
        <w:tc>
          <w:tcPr>
            <w:tcW w:w="22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6590" w:rsidRDefault="00BF6590">
            <w:pPr>
              <w:pStyle w:val="center"/>
              <w:spacing w:before="0" w:after="0"/>
              <w:rPr>
                <w:sz w:val="14"/>
              </w:rPr>
            </w:pPr>
          </w:p>
        </w:tc>
        <w:tc>
          <w:tcPr>
            <w:tcW w:w="138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6590" w:rsidRDefault="00BF6590">
            <w:pPr>
              <w:pStyle w:val="center"/>
              <w:spacing w:before="0" w:after="0"/>
              <w:rPr>
                <w:sz w:val="1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590" w:rsidRDefault="00BF6590">
            <w:pPr>
              <w:pStyle w:val="center"/>
              <w:spacing w:before="0" w:after="0"/>
              <w:rPr>
                <w:sz w:val="14"/>
              </w:rPr>
            </w:pPr>
          </w:p>
        </w:tc>
        <w:tc>
          <w:tcPr>
            <w:tcW w:w="49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F6590" w:rsidRDefault="00BF6590">
            <w:pPr>
              <w:spacing w:before="0" w:after="0"/>
              <w:rPr>
                <w:sz w:val="14"/>
              </w:rPr>
            </w:pPr>
          </w:p>
        </w:tc>
      </w:tr>
    </w:tbl>
    <w:p w:rsidR="00BF6590" w:rsidRDefault="00BF6590">
      <w:pPr>
        <w:spacing w:before="0" w:after="0"/>
        <w:rPr>
          <w:sz w:val="2"/>
          <w:szCs w:val="12"/>
        </w:rPr>
      </w:pPr>
    </w:p>
    <w:sectPr w:rsidR="00BF6590" w:rsidSect="001E783C">
      <w:headerReference w:type="default" r:id="rId6"/>
      <w:footerReference w:type="default" r:id="rId7"/>
      <w:pgSz w:w="12240" w:h="15840"/>
      <w:pgMar w:top="360" w:right="72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65" w:rsidRDefault="00720265">
      <w:r>
        <w:separator/>
      </w:r>
    </w:p>
  </w:endnote>
  <w:endnote w:type="continuationSeparator" w:id="0">
    <w:p w:rsidR="00720265" w:rsidRDefault="007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90" w:rsidRDefault="0094253F">
    <w:pPr>
      <w:pStyle w:val="formno"/>
      <w:spacing w:before="60" w:after="0"/>
    </w:pPr>
    <w:r>
      <w:t>SSF P0193 (</w:t>
    </w:r>
    <w:r w:rsidR="00254E2B">
      <w:t>04/18/19</w:t>
    </w:r>
    <w:r w:rsidR="00BF6590">
      <w:t>)</w:t>
    </w:r>
  </w:p>
  <w:p w:rsidR="00BF6590" w:rsidRDefault="00EB4208">
    <w:pPr>
      <w:pStyle w:val="formno"/>
      <w:spacing w:before="0" w:after="60"/>
      <w:rPr>
        <w:b/>
        <w:bCs/>
        <w:sz w:val="16"/>
      </w:rPr>
    </w:pPr>
    <w:r>
      <w:rPr>
        <w:b/>
        <w:bCs/>
        <w:sz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65" w:rsidRDefault="00720265">
      <w:r>
        <w:separator/>
      </w:r>
    </w:p>
  </w:footnote>
  <w:footnote w:type="continuationSeparator" w:id="0">
    <w:p w:rsidR="00720265" w:rsidRDefault="0072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90" w:rsidRDefault="00A043DA">
    <w:pPr>
      <w:pStyle w:val="Header"/>
      <w:spacing w:before="0"/>
    </w:pPr>
    <w:r>
      <w:rPr>
        <w:noProof/>
      </w:rPr>
      <w:drawing>
        <wp:inline distT="0" distB="0" distL="0" distR="0" wp14:anchorId="248F9962" wp14:editId="65DE9820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4zY6C882CQbvOmhQ2y3u/Xi/ymvCiUS4lL8lEhbrB4ggz3Wh7EYXCMx4I0ocGqGlrxQMRzYWqgnVi2auXoJA==" w:salt="6c6Of/jxMKAffL4NIgHV3g==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3F"/>
    <w:rsid w:val="00065A5D"/>
    <w:rsid w:val="000A693C"/>
    <w:rsid w:val="001E783C"/>
    <w:rsid w:val="00254E2B"/>
    <w:rsid w:val="00326773"/>
    <w:rsid w:val="003D7911"/>
    <w:rsid w:val="00673F72"/>
    <w:rsid w:val="00720265"/>
    <w:rsid w:val="0094253F"/>
    <w:rsid w:val="00A043DA"/>
    <w:rsid w:val="00BF6590"/>
    <w:rsid w:val="00C54653"/>
    <w:rsid w:val="00D12613"/>
    <w:rsid w:val="00DB3498"/>
    <w:rsid w:val="00E85A19"/>
    <w:rsid w:val="00EB4208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15C64D-3328-4D15-9E56-CA74DB3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783C"/>
    <w:pPr>
      <w:spacing w:before="120" w:after="120"/>
    </w:pPr>
    <w:rPr>
      <w:rFonts w:ascii="Arial" w:hAnsi="Arial" w:cs="Arial"/>
      <w:sz w:val="16"/>
      <w:szCs w:val="16"/>
    </w:rPr>
  </w:style>
  <w:style w:type="paragraph" w:styleId="Heading1">
    <w:name w:val="heading 1"/>
    <w:basedOn w:val="Normal"/>
    <w:next w:val="Normal"/>
    <w:qFormat/>
    <w:rsid w:val="001E783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8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783C"/>
    <w:pPr>
      <w:tabs>
        <w:tab w:val="center" w:pos="4320"/>
        <w:tab w:val="right" w:pos="8640"/>
      </w:tabs>
    </w:pPr>
  </w:style>
  <w:style w:type="paragraph" w:customStyle="1" w:styleId="formno">
    <w:name w:val="form_no"/>
    <w:basedOn w:val="Footer"/>
    <w:rsid w:val="001E783C"/>
    <w:rPr>
      <w:sz w:val="14"/>
      <w:szCs w:val="14"/>
    </w:rPr>
  </w:style>
  <w:style w:type="paragraph" w:customStyle="1" w:styleId="center">
    <w:name w:val="center"/>
    <w:basedOn w:val="Normal"/>
    <w:rsid w:val="001E783C"/>
    <w:pPr>
      <w:jc w:val="center"/>
    </w:pPr>
  </w:style>
  <w:style w:type="paragraph" w:customStyle="1" w:styleId="left">
    <w:name w:val="left"/>
    <w:basedOn w:val="Normal"/>
    <w:rsid w:val="001E783C"/>
    <w:pPr>
      <w:tabs>
        <w:tab w:val="right" w:leader="underscore" w:pos="3132"/>
      </w:tabs>
    </w:pPr>
  </w:style>
  <w:style w:type="paragraph" w:styleId="BalloonText">
    <w:name w:val="Balloon Text"/>
    <w:basedOn w:val="Normal"/>
    <w:link w:val="BalloonTextChar"/>
    <w:rsid w:val="00EB4208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EB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 SHIPMENT RECEIVER</vt:lpstr>
    </vt:vector>
  </TitlesOfParts>
  <Company>Northrop Grumman Corporation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 SHIPMENT RECEIVER</dc:title>
  <dc:subject/>
  <dc:creator>Beverly Steele</dc:creator>
  <cp:keywords/>
  <dc:description/>
  <cp:lastModifiedBy>Green, Angela D (HII-Ingalls)</cp:lastModifiedBy>
  <cp:revision>2</cp:revision>
  <cp:lastPrinted>2011-11-07T17:50:00Z</cp:lastPrinted>
  <dcterms:created xsi:type="dcterms:W3CDTF">2025-05-28T11:33:00Z</dcterms:created>
  <dcterms:modified xsi:type="dcterms:W3CDTF">2025-05-28T11:33:00Z</dcterms:modified>
</cp:coreProperties>
</file>